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C0E" w:rsidRPr="00645670" w:rsidRDefault="004D1C0E" w:rsidP="004D1C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4D1C0E" w:rsidRPr="004D1C0E" w:rsidRDefault="004D1C0E" w:rsidP="004D1C0E">
      <w:pPr>
        <w:framePr w:h="1008" w:hSpace="10080" w:wrap="notBeside" w:vAnchor="text" w:hAnchor="page" w:x="5881" w:y="1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D1C0E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>
            <wp:extent cx="5619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142" w:rsidRDefault="004D1C0E" w:rsidP="004D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РОЩИНСКОГО СЕЛЬСКОГО ПОСЕЛЕНИЯ </w:t>
      </w:r>
    </w:p>
    <w:p w:rsidR="004D1C0E" w:rsidRPr="00EE1FC8" w:rsidRDefault="004D1C0E" w:rsidP="004D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СОСНОВСКОГО МУНИЦИПАЛЬНОГО РАЙОНА</w:t>
      </w:r>
    </w:p>
    <w:p w:rsidR="004D1C0E" w:rsidRPr="00EE1FC8" w:rsidRDefault="004D1C0E" w:rsidP="004D1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ЧЕЛЯБИНСКОЙ ОБЛАСТИ</w:t>
      </w:r>
    </w:p>
    <w:tbl>
      <w:tblPr>
        <w:tblW w:w="9720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4D1C0E" w:rsidRPr="00EE1FC8" w:rsidTr="00AD62B3">
        <w:trPr>
          <w:trHeight w:val="20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D1C0E" w:rsidRPr="00EE1FC8" w:rsidRDefault="004D1C0E" w:rsidP="004D1C0E">
            <w:pPr>
              <w:spacing w:after="0" w:line="240" w:lineRule="auto"/>
              <w:ind w:left="-28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4D1C0E" w:rsidRPr="00EE1FC8" w:rsidRDefault="004D1C0E" w:rsidP="004D1C0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x-none" w:eastAsia="ru-RU"/>
        </w:rPr>
      </w:pPr>
      <w:r w:rsidRPr="00EE1FC8">
        <w:rPr>
          <w:rFonts w:ascii="Times New Roman" w:eastAsia="Times New Roman" w:hAnsi="Times New Roman" w:cs="Times New Roman"/>
          <w:b/>
          <w:sz w:val="16"/>
          <w:szCs w:val="16"/>
          <w:lang w:val="x-none" w:eastAsia="ru-RU"/>
        </w:rPr>
        <w:t xml:space="preserve">Российская Федерация, 456513,  Челябинская область, Сосновский район,  </w:t>
      </w:r>
    </w:p>
    <w:p w:rsidR="004D1C0E" w:rsidRPr="00EE1FC8" w:rsidRDefault="004D1C0E" w:rsidP="004D1C0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x-none" w:eastAsia="ru-RU"/>
        </w:rPr>
      </w:pPr>
      <w:r w:rsidRPr="00EE1FC8">
        <w:rPr>
          <w:rFonts w:ascii="Times New Roman" w:eastAsia="Times New Roman" w:hAnsi="Times New Roman" w:cs="Times New Roman"/>
          <w:b/>
          <w:sz w:val="16"/>
          <w:szCs w:val="16"/>
          <w:lang w:val="x-none" w:eastAsia="ru-RU"/>
        </w:rPr>
        <w:t xml:space="preserve">п. Рощино, ул. Ленина, дом 9, тел. (факс) (8-351-44) 90-294 </w:t>
      </w:r>
    </w:p>
    <w:p w:rsidR="002006F6" w:rsidRDefault="002006F6" w:rsidP="004D1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C0E" w:rsidRPr="0014257A" w:rsidRDefault="00645670" w:rsidP="004D1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E5690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622C3" w:rsidRPr="0014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35F8F" w:rsidRPr="0014257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3424AA" w:rsidRPr="001425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A0218" w:rsidRPr="0014257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006F6" w:rsidRPr="0014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921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года</w:t>
      </w:r>
      <w:bookmarkStart w:id="0" w:name="_GoBack"/>
      <w:bookmarkEnd w:id="0"/>
    </w:p>
    <w:p w:rsidR="00FB229F" w:rsidRPr="0014257A" w:rsidRDefault="004D1C0E" w:rsidP="004D1C0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14257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п. Рощино                                                    </w:t>
      </w:r>
    </w:p>
    <w:p w:rsidR="00E56901" w:rsidRDefault="00E56901" w:rsidP="00E56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6901" w:rsidRDefault="00E56901" w:rsidP="00E5690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6901" w:rsidRDefault="00E56901" w:rsidP="00E5690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выявлении бесхозяйных помещений (квартир)</w:t>
      </w:r>
    </w:p>
    <w:p w:rsidR="00E56901" w:rsidRDefault="00E56901" w:rsidP="00E5690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56901" w:rsidRDefault="00E56901" w:rsidP="00E569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</w:t>
      </w:r>
      <w:r w:rsidR="001D7E86" w:rsidRPr="0014257A">
        <w:rPr>
          <w:rFonts w:ascii="Times New Roman" w:hAnsi="Times New Roman" w:cs="Times New Roman"/>
          <w:sz w:val="24"/>
          <w:szCs w:val="24"/>
        </w:rPr>
        <w:t xml:space="preserve"> Рощинского сельского поселения</w:t>
      </w:r>
      <w:r w:rsidR="00EB7014" w:rsidRPr="0014257A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 Челябинской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69.1 Федерального закона от 13.07.2015 №218-ФЗ «О государственной регистрации недвижимости» выявлено:</w:t>
      </w:r>
    </w:p>
    <w:p w:rsidR="008139AF" w:rsidRDefault="00E56901" w:rsidP="008139AF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Жилое помещение – квартира, с кадастровым номером 74:19:0503001:153, расположенная по адресу: Челябинская область, р-н Сосновский, д. Казанцево, ул. Гагарина, д. 3а, </w:t>
      </w:r>
      <w:r w:rsidR="008139AF">
        <w:rPr>
          <w:rFonts w:ascii="Times New Roman" w:hAnsi="Times New Roman" w:cs="Times New Roman"/>
          <w:sz w:val="24"/>
          <w:szCs w:val="24"/>
        </w:rPr>
        <w:t>кв.2, площадью 35,4 кв.м., выявлено в качестве бесхозяйного объекта недвижимости.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9AF" w:rsidRPr="008139AF" w:rsidRDefault="00EB7014" w:rsidP="008139AF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39AF">
        <w:rPr>
          <w:rFonts w:ascii="Times New Roman" w:hAnsi="Times New Roman" w:cs="Times New Roman"/>
          <w:sz w:val="24"/>
          <w:szCs w:val="24"/>
        </w:rPr>
        <w:t xml:space="preserve"> </w:t>
      </w:r>
      <w:r w:rsidR="008139AF" w:rsidRPr="008139AF">
        <w:rPr>
          <w:rFonts w:ascii="Times New Roman" w:hAnsi="Times New Roman" w:cs="Times New Roman"/>
          <w:sz w:val="24"/>
          <w:szCs w:val="24"/>
        </w:rPr>
        <w:t xml:space="preserve">Жилое помещение – квартира, </w:t>
      </w:r>
      <w:r w:rsidR="009C0C94">
        <w:rPr>
          <w:rFonts w:ascii="Times New Roman" w:hAnsi="Times New Roman" w:cs="Times New Roman"/>
          <w:sz w:val="24"/>
          <w:szCs w:val="24"/>
        </w:rPr>
        <w:t>с кадастровым номером 74:19:0503006:30</w:t>
      </w:r>
      <w:r w:rsidR="008139AF" w:rsidRPr="008139AF">
        <w:rPr>
          <w:rFonts w:ascii="Times New Roman" w:hAnsi="Times New Roman" w:cs="Times New Roman"/>
          <w:sz w:val="24"/>
          <w:szCs w:val="24"/>
        </w:rPr>
        <w:t>, расположенная по адресу: Челябинская область, р-н Соснов</w:t>
      </w:r>
      <w:r w:rsidR="009C0C94">
        <w:rPr>
          <w:rFonts w:ascii="Times New Roman" w:hAnsi="Times New Roman" w:cs="Times New Roman"/>
          <w:sz w:val="24"/>
          <w:szCs w:val="24"/>
        </w:rPr>
        <w:t>ский, д. Казанцево, ул. Береговая, д. 41, кв.2, площадью 61,5</w:t>
      </w:r>
      <w:r w:rsidR="008139AF" w:rsidRPr="008139AF">
        <w:rPr>
          <w:rFonts w:ascii="Times New Roman" w:hAnsi="Times New Roman" w:cs="Times New Roman"/>
          <w:sz w:val="24"/>
          <w:szCs w:val="24"/>
        </w:rPr>
        <w:t xml:space="preserve"> кв.м., выявлено в качестве бесхозяйного объекта недвижимости. </w:t>
      </w:r>
    </w:p>
    <w:p w:rsidR="0014257A" w:rsidRDefault="008139AF" w:rsidP="009C0C94">
      <w:pPr>
        <w:pStyle w:val="a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39AF">
        <w:rPr>
          <w:rFonts w:ascii="Times New Roman" w:hAnsi="Times New Roman" w:cs="Times New Roman"/>
          <w:sz w:val="24"/>
          <w:szCs w:val="24"/>
        </w:rPr>
        <w:t xml:space="preserve">Жилое помещение – квартира, с </w:t>
      </w:r>
      <w:r w:rsidR="009C0C94">
        <w:rPr>
          <w:rFonts w:ascii="Times New Roman" w:hAnsi="Times New Roman" w:cs="Times New Roman"/>
          <w:sz w:val="24"/>
          <w:szCs w:val="24"/>
        </w:rPr>
        <w:t>кадастровым номером 74:19:0503011:115</w:t>
      </w:r>
      <w:r w:rsidRPr="008139AF">
        <w:rPr>
          <w:rFonts w:ascii="Times New Roman" w:hAnsi="Times New Roman" w:cs="Times New Roman"/>
          <w:sz w:val="24"/>
          <w:szCs w:val="24"/>
        </w:rPr>
        <w:t>, расположенная по адресу: Челябинская область, р-н Соснов</w:t>
      </w:r>
      <w:r w:rsidR="009C0C94">
        <w:rPr>
          <w:rFonts w:ascii="Times New Roman" w:hAnsi="Times New Roman" w:cs="Times New Roman"/>
          <w:sz w:val="24"/>
          <w:szCs w:val="24"/>
        </w:rPr>
        <w:t>ский, д. Казанцево, ул. Школьная, д. 25, кв.2, площадью 21,5</w:t>
      </w:r>
      <w:r w:rsidRPr="008139AF">
        <w:rPr>
          <w:rFonts w:ascii="Times New Roman" w:hAnsi="Times New Roman" w:cs="Times New Roman"/>
          <w:sz w:val="24"/>
          <w:szCs w:val="24"/>
        </w:rPr>
        <w:t xml:space="preserve"> кв.м., выявлено в качестве бесхозяйного объекта недвижимости. </w:t>
      </w:r>
    </w:p>
    <w:p w:rsidR="009C0C94" w:rsidRDefault="009C0C94" w:rsidP="00233655">
      <w:pPr>
        <w:pStyle w:val="a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бесхозяйности на указанные в пунктах 1, 2, 3 </w:t>
      </w:r>
      <w:r w:rsidR="00B6216C">
        <w:rPr>
          <w:rFonts w:ascii="Times New Roman" w:hAnsi="Times New Roman" w:cs="Times New Roman"/>
          <w:sz w:val="24"/>
          <w:szCs w:val="24"/>
        </w:rPr>
        <w:t>объекты недвижимости подтверждаются следующими документами:</w:t>
      </w:r>
    </w:p>
    <w:p w:rsidR="00B6216C" w:rsidRDefault="00B6216C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 от 12.11.202</w:t>
      </w:r>
      <w:r w:rsidR="007F5097">
        <w:rPr>
          <w:rFonts w:ascii="Times New Roman" w:hAnsi="Times New Roman" w:cs="Times New Roman"/>
          <w:sz w:val="24"/>
          <w:szCs w:val="24"/>
        </w:rPr>
        <w:t>4 года №КУВИ-001/2024-276062363</w:t>
      </w:r>
      <w:r w:rsidR="0097667A">
        <w:rPr>
          <w:rFonts w:ascii="Times New Roman" w:hAnsi="Times New Roman" w:cs="Times New Roman"/>
          <w:sz w:val="24"/>
          <w:szCs w:val="24"/>
        </w:rPr>
        <w:t>, №КУВИ-001/2024-276090666, №КУВИ-001/2024-276084304</w:t>
      </w:r>
      <w:r w:rsidR="007F5097">
        <w:rPr>
          <w:rFonts w:ascii="Times New Roman" w:hAnsi="Times New Roman" w:cs="Times New Roman"/>
          <w:sz w:val="24"/>
          <w:szCs w:val="24"/>
        </w:rPr>
        <w:t>;</w:t>
      </w:r>
    </w:p>
    <w:p w:rsidR="007476FE" w:rsidRDefault="007476FE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Министерства имущества Челябинской области от 18.11.2024 года №10/17607;</w:t>
      </w:r>
    </w:p>
    <w:p w:rsidR="007476FE" w:rsidRDefault="007476FE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МТУ Росимущества в Челябинской и Курганской областях от 18.11.2024 года №74-КН/18188;</w:t>
      </w:r>
    </w:p>
    <w:p w:rsidR="007476FE" w:rsidRDefault="007476FE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 Управления архитектуры и строительства Сосновского муниципального района </w:t>
      </w:r>
      <w:r w:rsidR="009965F8">
        <w:rPr>
          <w:rFonts w:ascii="Times New Roman" w:hAnsi="Times New Roman" w:cs="Times New Roman"/>
          <w:sz w:val="24"/>
          <w:szCs w:val="24"/>
        </w:rPr>
        <w:t>Челябинской области от 11.12.2024 года №4531;</w:t>
      </w:r>
    </w:p>
    <w:p w:rsidR="00B6216C" w:rsidRDefault="00B6216C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5097">
        <w:rPr>
          <w:rFonts w:ascii="Times New Roman" w:hAnsi="Times New Roman" w:cs="Times New Roman"/>
          <w:sz w:val="24"/>
          <w:szCs w:val="24"/>
        </w:rPr>
        <w:t xml:space="preserve">справка Сосновского управления ОГУП «Обл.ЦТИ» 18.11.2024 гола </w:t>
      </w:r>
      <w:r w:rsidR="0097667A">
        <w:rPr>
          <w:rFonts w:ascii="Times New Roman" w:hAnsi="Times New Roman" w:cs="Times New Roman"/>
          <w:sz w:val="24"/>
          <w:szCs w:val="24"/>
        </w:rPr>
        <w:t xml:space="preserve">№311, №312, </w:t>
      </w:r>
      <w:r w:rsidR="00020228">
        <w:rPr>
          <w:rFonts w:ascii="Times New Roman" w:hAnsi="Times New Roman" w:cs="Times New Roman"/>
          <w:sz w:val="24"/>
          <w:szCs w:val="24"/>
        </w:rPr>
        <w:t>№313</w:t>
      </w:r>
      <w:r w:rsidR="007F5097">
        <w:rPr>
          <w:rFonts w:ascii="Times New Roman" w:hAnsi="Times New Roman" w:cs="Times New Roman"/>
          <w:sz w:val="24"/>
          <w:szCs w:val="24"/>
        </w:rPr>
        <w:t>;</w:t>
      </w:r>
    </w:p>
    <w:p w:rsidR="009965F8" w:rsidRDefault="009965F8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 Архивного отдела Сосновского муниципального района Челябинской области от 15.11.2024 года №Т-344;</w:t>
      </w:r>
    </w:p>
    <w:p w:rsidR="00886771" w:rsidRDefault="00886771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администрации Рощинского сельского поселения</w:t>
      </w:r>
      <w:r w:rsidR="008D3DE4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 Челябинской области от 11.11.2024 года №349.</w:t>
      </w:r>
    </w:p>
    <w:p w:rsidR="008D3DE4" w:rsidRDefault="008D3DE4" w:rsidP="008D3DE4">
      <w:pPr>
        <w:pStyle w:val="aa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недвижимости с кадастровыми номерами 74:19:0503001:153, 74:19:0503006:30, 74:19:0503011:115 не прекратили своё существование.</w:t>
      </w:r>
    </w:p>
    <w:p w:rsidR="00B6216C" w:rsidRDefault="00B6216C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655" w:rsidRPr="009C0C94" w:rsidRDefault="00233655" w:rsidP="009C0C94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1C0E" w:rsidRPr="003715AA" w:rsidRDefault="003424AA">
      <w:pPr>
        <w:rPr>
          <w:rFonts w:ascii="Times New Roman" w:hAnsi="Times New Roman" w:cs="Times New Roman"/>
          <w:sz w:val="28"/>
          <w:szCs w:val="28"/>
        </w:rPr>
      </w:pPr>
      <w:r w:rsidRPr="0014257A">
        <w:rPr>
          <w:rFonts w:ascii="Times New Roman" w:hAnsi="Times New Roman" w:cs="Times New Roman"/>
          <w:sz w:val="24"/>
          <w:szCs w:val="24"/>
        </w:rPr>
        <w:t>Глава</w:t>
      </w:r>
      <w:r w:rsidR="004D1C0E" w:rsidRPr="0014257A">
        <w:rPr>
          <w:rFonts w:ascii="Times New Roman" w:hAnsi="Times New Roman" w:cs="Times New Roman"/>
          <w:sz w:val="24"/>
          <w:szCs w:val="24"/>
        </w:rPr>
        <w:t xml:space="preserve"> </w:t>
      </w:r>
      <w:r w:rsidR="008C4474" w:rsidRPr="0014257A">
        <w:rPr>
          <w:rFonts w:ascii="Times New Roman" w:hAnsi="Times New Roman" w:cs="Times New Roman"/>
          <w:sz w:val="24"/>
          <w:szCs w:val="24"/>
        </w:rPr>
        <w:t xml:space="preserve">Рощинского сельского </w:t>
      </w:r>
      <w:r w:rsidR="004D1C0E" w:rsidRPr="0014257A">
        <w:rPr>
          <w:rFonts w:ascii="Times New Roman" w:hAnsi="Times New Roman" w:cs="Times New Roman"/>
          <w:sz w:val="24"/>
          <w:szCs w:val="24"/>
        </w:rPr>
        <w:t xml:space="preserve">поселения    </w:t>
      </w:r>
      <w:r w:rsidRPr="001425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C4474" w:rsidRPr="0014257A">
        <w:rPr>
          <w:rFonts w:ascii="Times New Roman" w:hAnsi="Times New Roman" w:cs="Times New Roman"/>
          <w:sz w:val="24"/>
          <w:szCs w:val="24"/>
        </w:rPr>
        <w:t xml:space="preserve">   </w:t>
      </w:r>
      <w:r w:rsidR="004D1C0E" w:rsidRPr="0014257A">
        <w:rPr>
          <w:rFonts w:ascii="Times New Roman" w:hAnsi="Times New Roman" w:cs="Times New Roman"/>
          <w:sz w:val="24"/>
          <w:szCs w:val="24"/>
        </w:rPr>
        <w:t xml:space="preserve"> </w:t>
      </w:r>
      <w:r w:rsidR="001D7E86" w:rsidRPr="0014257A">
        <w:rPr>
          <w:rFonts w:ascii="Times New Roman" w:hAnsi="Times New Roman" w:cs="Times New Roman"/>
          <w:sz w:val="24"/>
          <w:szCs w:val="24"/>
        </w:rPr>
        <w:t xml:space="preserve">  </w:t>
      </w:r>
      <w:r w:rsidR="00B67F90" w:rsidRPr="0014257A">
        <w:rPr>
          <w:rFonts w:ascii="Times New Roman" w:hAnsi="Times New Roman" w:cs="Times New Roman"/>
          <w:sz w:val="24"/>
          <w:szCs w:val="24"/>
        </w:rPr>
        <w:t xml:space="preserve">      </w:t>
      </w:r>
      <w:r w:rsidR="003715AA" w:rsidRPr="0014257A">
        <w:rPr>
          <w:rFonts w:ascii="Times New Roman" w:hAnsi="Times New Roman" w:cs="Times New Roman"/>
          <w:sz w:val="24"/>
          <w:szCs w:val="24"/>
        </w:rPr>
        <w:t xml:space="preserve">    </w:t>
      </w:r>
      <w:r w:rsidR="00B67F90" w:rsidRPr="0014257A">
        <w:rPr>
          <w:rFonts w:ascii="Times New Roman" w:hAnsi="Times New Roman" w:cs="Times New Roman"/>
          <w:sz w:val="24"/>
          <w:szCs w:val="24"/>
        </w:rPr>
        <w:t xml:space="preserve">  </w:t>
      </w:r>
      <w:r w:rsidR="00C44A0B" w:rsidRPr="0014257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7F90" w:rsidRPr="0014257A">
        <w:rPr>
          <w:rFonts w:ascii="Times New Roman" w:hAnsi="Times New Roman" w:cs="Times New Roman"/>
          <w:sz w:val="24"/>
          <w:szCs w:val="24"/>
        </w:rPr>
        <w:t xml:space="preserve">   </w:t>
      </w:r>
      <w:r w:rsidR="00C44A0B" w:rsidRPr="0014257A">
        <w:rPr>
          <w:rFonts w:ascii="Times New Roman" w:hAnsi="Times New Roman" w:cs="Times New Roman"/>
          <w:sz w:val="24"/>
          <w:szCs w:val="24"/>
        </w:rPr>
        <w:t>Е.В. Шульгина</w:t>
      </w:r>
    </w:p>
    <w:p w:rsidR="006A2C17" w:rsidRDefault="006A2C17">
      <w:pPr>
        <w:rPr>
          <w:rFonts w:ascii="Times New Roman" w:hAnsi="Times New Roman" w:cs="Times New Roman"/>
          <w:sz w:val="16"/>
          <w:szCs w:val="16"/>
        </w:rPr>
      </w:pPr>
    </w:p>
    <w:p w:rsidR="0014257A" w:rsidRDefault="0014257A">
      <w:pPr>
        <w:rPr>
          <w:rFonts w:ascii="Times New Roman" w:hAnsi="Times New Roman" w:cs="Times New Roman"/>
          <w:sz w:val="16"/>
          <w:szCs w:val="16"/>
        </w:rPr>
      </w:pPr>
    </w:p>
    <w:sectPr w:rsidR="0014257A" w:rsidSect="0014257A">
      <w:pgSz w:w="11906" w:h="16838"/>
      <w:pgMar w:top="142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A3" w:rsidRDefault="00B702A3" w:rsidP="004D1C0E">
      <w:pPr>
        <w:spacing w:after="0" w:line="240" w:lineRule="auto"/>
      </w:pPr>
      <w:r>
        <w:separator/>
      </w:r>
    </w:p>
  </w:endnote>
  <w:endnote w:type="continuationSeparator" w:id="0">
    <w:p w:rsidR="00B702A3" w:rsidRDefault="00B702A3" w:rsidP="004D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A3" w:rsidRDefault="00B702A3" w:rsidP="004D1C0E">
      <w:pPr>
        <w:spacing w:after="0" w:line="240" w:lineRule="auto"/>
      </w:pPr>
      <w:r>
        <w:separator/>
      </w:r>
    </w:p>
  </w:footnote>
  <w:footnote w:type="continuationSeparator" w:id="0">
    <w:p w:rsidR="00B702A3" w:rsidRDefault="00B702A3" w:rsidP="004D1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E4D7A"/>
    <w:multiLevelType w:val="hybridMultilevel"/>
    <w:tmpl w:val="D26E6010"/>
    <w:lvl w:ilvl="0" w:tplc="36EA0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5D"/>
    <w:rsid w:val="00002C06"/>
    <w:rsid w:val="00004F27"/>
    <w:rsid w:val="00005B0F"/>
    <w:rsid w:val="00020228"/>
    <w:rsid w:val="00020AFD"/>
    <w:rsid w:val="00036B2B"/>
    <w:rsid w:val="000473C1"/>
    <w:rsid w:val="00064548"/>
    <w:rsid w:val="00081A58"/>
    <w:rsid w:val="00084941"/>
    <w:rsid w:val="000877FD"/>
    <w:rsid w:val="000935CD"/>
    <w:rsid w:val="000E2D9F"/>
    <w:rsid w:val="000E2FB4"/>
    <w:rsid w:val="00106E5B"/>
    <w:rsid w:val="0013670A"/>
    <w:rsid w:val="00141D42"/>
    <w:rsid w:val="0014257A"/>
    <w:rsid w:val="00142C08"/>
    <w:rsid w:val="00153D7A"/>
    <w:rsid w:val="001621B8"/>
    <w:rsid w:val="001837AA"/>
    <w:rsid w:val="0018482C"/>
    <w:rsid w:val="00184CE6"/>
    <w:rsid w:val="00185DE4"/>
    <w:rsid w:val="00190B58"/>
    <w:rsid w:val="001A048C"/>
    <w:rsid w:val="001A35EB"/>
    <w:rsid w:val="001C7D98"/>
    <w:rsid w:val="001D059B"/>
    <w:rsid w:val="001D7E86"/>
    <w:rsid w:val="001E6BFC"/>
    <w:rsid w:val="001E6CA3"/>
    <w:rsid w:val="001F20ED"/>
    <w:rsid w:val="002006F6"/>
    <w:rsid w:val="00223157"/>
    <w:rsid w:val="00232DD1"/>
    <w:rsid w:val="00233655"/>
    <w:rsid w:val="00242536"/>
    <w:rsid w:val="002458D1"/>
    <w:rsid w:val="002467DF"/>
    <w:rsid w:val="00270A84"/>
    <w:rsid w:val="0028726B"/>
    <w:rsid w:val="002936C7"/>
    <w:rsid w:val="002A4957"/>
    <w:rsid w:val="002B566D"/>
    <w:rsid w:val="002B7E9F"/>
    <w:rsid w:val="002C2414"/>
    <w:rsid w:val="002C45D2"/>
    <w:rsid w:val="002C494A"/>
    <w:rsid w:val="002F0A54"/>
    <w:rsid w:val="002F31E6"/>
    <w:rsid w:val="00306E47"/>
    <w:rsid w:val="00331608"/>
    <w:rsid w:val="0033560E"/>
    <w:rsid w:val="003424AA"/>
    <w:rsid w:val="003449BB"/>
    <w:rsid w:val="00350893"/>
    <w:rsid w:val="00364D1C"/>
    <w:rsid w:val="0036637C"/>
    <w:rsid w:val="00366D26"/>
    <w:rsid w:val="003715AA"/>
    <w:rsid w:val="003722C6"/>
    <w:rsid w:val="003724A9"/>
    <w:rsid w:val="0038626E"/>
    <w:rsid w:val="003A0218"/>
    <w:rsid w:val="003B7178"/>
    <w:rsid w:val="003D144D"/>
    <w:rsid w:val="003E47F3"/>
    <w:rsid w:val="003F09A0"/>
    <w:rsid w:val="003F111F"/>
    <w:rsid w:val="00405CCB"/>
    <w:rsid w:val="00417F97"/>
    <w:rsid w:val="004333F5"/>
    <w:rsid w:val="00437AA3"/>
    <w:rsid w:val="004430AE"/>
    <w:rsid w:val="004727EE"/>
    <w:rsid w:val="004A2764"/>
    <w:rsid w:val="004B33B0"/>
    <w:rsid w:val="004B5629"/>
    <w:rsid w:val="004C35BD"/>
    <w:rsid w:val="004D1C0E"/>
    <w:rsid w:val="004E1D9C"/>
    <w:rsid w:val="004F2A74"/>
    <w:rsid w:val="0050469F"/>
    <w:rsid w:val="005314C4"/>
    <w:rsid w:val="005549A3"/>
    <w:rsid w:val="005837E1"/>
    <w:rsid w:val="00595DCD"/>
    <w:rsid w:val="00597AE8"/>
    <w:rsid w:val="005A017E"/>
    <w:rsid w:val="005A052E"/>
    <w:rsid w:val="005B398D"/>
    <w:rsid w:val="005C0A00"/>
    <w:rsid w:val="005C2DE9"/>
    <w:rsid w:val="005C5862"/>
    <w:rsid w:val="005C6BE6"/>
    <w:rsid w:val="005D2EF5"/>
    <w:rsid w:val="005E0F5D"/>
    <w:rsid w:val="005F217A"/>
    <w:rsid w:val="005F629D"/>
    <w:rsid w:val="00603AA6"/>
    <w:rsid w:val="00631BF2"/>
    <w:rsid w:val="006343DC"/>
    <w:rsid w:val="00635734"/>
    <w:rsid w:val="00635AB1"/>
    <w:rsid w:val="00640E9A"/>
    <w:rsid w:val="00642159"/>
    <w:rsid w:val="00645670"/>
    <w:rsid w:val="00654F68"/>
    <w:rsid w:val="00657FCE"/>
    <w:rsid w:val="006622C3"/>
    <w:rsid w:val="0066662A"/>
    <w:rsid w:val="0068100C"/>
    <w:rsid w:val="00696FC3"/>
    <w:rsid w:val="006A2C17"/>
    <w:rsid w:val="006A548C"/>
    <w:rsid w:val="006A6180"/>
    <w:rsid w:val="006A7A06"/>
    <w:rsid w:val="0072165E"/>
    <w:rsid w:val="0072214A"/>
    <w:rsid w:val="007231D3"/>
    <w:rsid w:val="00726570"/>
    <w:rsid w:val="00727AE3"/>
    <w:rsid w:val="007434DF"/>
    <w:rsid w:val="007476FE"/>
    <w:rsid w:val="00770646"/>
    <w:rsid w:val="00780F72"/>
    <w:rsid w:val="0078458C"/>
    <w:rsid w:val="007938C8"/>
    <w:rsid w:val="00797E35"/>
    <w:rsid w:val="007A1AD7"/>
    <w:rsid w:val="007A1EC2"/>
    <w:rsid w:val="007A48A4"/>
    <w:rsid w:val="007A6615"/>
    <w:rsid w:val="007E2B32"/>
    <w:rsid w:val="007F5097"/>
    <w:rsid w:val="008139AF"/>
    <w:rsid w:val="008175B1"/>
    <w:rsid w:val="00822142"/>
    <w:rsid w:val="008371FD"/>
    <w:rsid w:val="00841419"/>
    <w:rsid w:val="008545D1"/>
    <w:rsid w:val="00861C4D"/>
    <w:rsid w:val="00871D5D"/>
    <w:rsid w:val="008858AD"/>
    <w:rsid w:val="00886771"/>
    <w:rsid w:val="008A1CA2"/>
    <w:rsid w:val="008C4474"/>
    <w:rsid w:val="008D0CDF"/>
    <w:rsid w:val="008D3DE4"/>
    <w:rsid w:val="008E4669"/>
    <w:rsid w:val="00912AAE"/>
    <w:rsid w:val="00933325"/>
    <w:rsid w:val="00950F27"/>
    <w:rsid w:val="009726D0"/>
    <w:rsid w:val="0097435C"/>
    <w:rsid w:val="0097667A"/>
    <w:rsid w:val="0098375D"/>
    <w:rsid w:val="009965F8"/>
    <w:rsid w:val="009A6345"/>
    <w:rsid w:val="009A6CF4"/>
    <w:rsid w:val="009A72B6"/>
    <w:rsid w:val="009B3360"/>
    <w:rsid w:val="009C0C94"/>
    <w:rsid w:val="009C7783"/>
    <w:rsid w:val="009D1B98"/>
    <w:rsid w:val="009D3223"/>
    <w:rsid w:val="009D40CF"/>
    <w:rsid w:val="009E2A8D"/>
    <w:rsid w:val="009F720F"/>
    <w:rsid w:val="00A12579"/>
    <w:rsid w:val="00A35F8F"/>
    <w:rsid w:val="00A46605"/>
    <w:rsid w:val="00A50487"/>
    <w:rsid w:val="00A54709"/>
    <w:rsid w:val="00A56E8F"/>
    <w:rsid w:val="00A72B9A"/>
    <w:rsid w:val="00A73E60"/>
    <w:rsid w:val="00AA48DA"/>
    <w:rsid w:val="00AA78BC"/>
    <w:rsid w:val="00AB0CF5"/>
    <w:rsid w:val="00AB5966"/>
    <w:rsid w:val="00AC70C0"/>
    <w:rsid w:val="00AE1C8D"/>
    <w:rsid w:val="00AF5310"/>
    <w:rsid w:val="00AF678F"/>
    <w:rsid w:val="00B17A1B"/>
    <w:rsid w:val="00B23558"/>
    <w:rsid w:val="00B41A45"/>
    <w:rsid w:val="00B42732"/>
    <w:rsid w:val="00B45ABD"/>
    <w:rsid w:val="00B47049"/>
    <w:rsid w:val="00B6216C"/>
    <w:rsid w:val="00B64971"/>
    <w:rsid w:val="00B67F90"/>
    <w:rsid w:val="00B702A3"/>
    <w:rsid w:val="00B824BB"/>
    <w:rsid w:val="00BA078B"/>
    <w:rsid w:val="00BA5A9A"/>
    <w:rsid w:val="00BA6258"/>
    <w:rsid w:val="00BC3E94"/>
    <w:rsid w:val="00BF3CD6"/>
    <w:rsid w:val="00BF41C0"/>
    <w:rsid w:val="00C01100"/>
    <w:rsid w:val="00C063C5"/>
    <w:rsid w:val="00C261AB"/>
    <w:rsid w:val="00C261C6"/>
    <w:rsid w:val="00C306A8"/>
    <w:rsid w:val="00C44A0B"/>
    <w:rsid w:val="00C47996"/>
    <w:rsid w:val="00C53E74"/>
    <w:rsid w:val="00C77468"/>
    <w:rsid w:val="00C8054C"/>
    <w:rsid w:val="00C9570F"/>
    <w:rsid w:val="00C96713"/>
    <w:rsid w:val="00CA53A9"/>
    <w:rsid w:val="00CB67AD"/>
    <w:rsid w:val="00CB7C1E"/>
    <w:rsid w:val="00CC192D"/>
    <w:rsid w:val="00CC4608"/>
    <w:rsid w:val="00CD014C"/>
    <w:rsid w:val="00CD1314"/>
    <w:rsid w:val="00CE2522"/>
    <w:rsid w:val="00CE512D"/>
    <w:rsid w:val="00CF2DC6"/>
    <w:rsid w:val="00CF69FA"/>
    <w:rsid w:val="00D01022"/>
    <w:rsid w:val="00D13814"/>
    <w:rsid w:val="00D23BAB"/>
    <w:rsid w:val="00D3248C"/>
    <w:rsid w:val="00D423D3"/>
    <w:rsid w:val="00D43AF0"/>
    <w:rsid w:val="00D461AF"/>
    <w:rsid w:val="00D47CA7"/>
    <w:rsid w:val="00D542BF"/>
    <w:rsid w:val="00D67A08"/>
    <w:rsid w:val="00D721AA"/>
    <w:rsid w:val="00D826A1"/>
    <w:rsid w:val="00D863E7"/>
    <w:rsid w:val="00D93F61"/>
    <w:rsid w:val="00DB5C39"/>
    <w:rsid w:val="00DC12BE"/>
    <w:rsid w:val="00DD22E8"/>
    <w:rsid w:val="00DD59D3"/>
    <w:rsid w:val="00DE1075"/>
    <w:rsid w:val="00DF0B59"/>
    <w:rsid w:val="00E0670E"/>
    <w:rsid w:val="00E353CC"/>
    <w:rsid w:val="00E366F4"/>
    <w:rsid w:val="00E56901"/>
    <w:rsid w:val="00E63C4F"/>
    <w:rsid w:val="00E714BC"/>
    <w:rsid w:val="00E725A5"/>
    <w:rsid w:val="00E87B40"/>
    <w:rsid w:val="00E95E19"/>
    <w:rsid w:val="00EA4766"/>
    <w:rsid w:val="00EB61AC"/>
    <w:rsid w:val="00EB7014"/>
    <w:rsid w:val="00ED18E8"/>
    <w:rsid w:val="00EE1FC8"/>
    <w:rsid w:val="00EE2921"/>
    <w:rsid w:val="00EE6B77"/>
    <w:rsid w:val="00EF5438"/>
    <w:rsid w:val="00F15A26"/>
    <w:rsid w:val="00F32878"/>
    <w:rsid w:val="00F37946"/>
    <w:rsid w:val="00F4280E"/>
    <w:rsid w:val="00F43243"/>
    <w:rsid w:val="00F703F9"/>
    <w:rsid w:val="00F76663"/>
    <w:rsid w:val="00FA0CC3"/>
    <w:rsid w:val="00FB229F"/>
    <w:rsid w:val="00FD128D"/>
    <w:rsid w:val="00FD424A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CE0F"/>
  <w15:docId w15:val="{B037D688-8A97-4178-859F-8B7A5E02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C0E"/>
  </w:style>
  <w:style w:type="paragraph" w:styleId="a5">
    <w:name w:val="footer"/>
    <w:basedOn w:val="a"/>
    <w:link w:val="a6"/>
    <w:uiPriority w:val="99"/>
    <w:unhideWhenUsed/>
    <w:rsid w:val="004D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C0E"/>
  </w:style>
  <w:style w:type="paragraph" w:styleId="a7">
    <w:name w:val="Balloon Text"/>
    <w:basedOn w:val="a"/>
    <w:link w:val="a8"/>
    <w:uiPriority w:val="99"/>
    <w:semiHidden/>
    <w:unhideWhenUsed/>
    <w:rsid w:val="004D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1C0E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350893"/>
    <w:rPr>
      <w:b/>
      <w:bCs/>
    </w:rPr>
  </w:style>
  <w:style w:type="paragraph" w:styleId="aa">
    <w:name w:val="List Paragraph"/>
    <w:basedOn w:val="a"/>
    <w:uiPriority w:val="34"/>
    <w:qFormat/>
    <w:rsid w:val="00E56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2025-01-23T05:12:00Z</cp:lastPrinted>
  <dcterms:created xsi:type="dcterms:W3CDTF">2025-01-23T09:11:00Z</dcterms:created>
  <dcterms:modified xsi:type="dcterms:W3CDTF">2025-01-29T04:45:00Z</dcterms:modified>
</cp:coreProperties>
</file>